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5B" w:rsidRDefault="00EE570A">
      <w:pPr>
        <w:spacing w:after="0"/>
      </w:pPr>
      <w:r>
        <w:rPr>
          <w:noProof/>
        </w:rPr>
        <w:drawing>
          <wp:inline distT="0" distB="0" distL="0" distR="0">
            <wp:extent cx="2199005" cy="656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C145B" w:rsidRDefault="00EE570A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</w:t>
      </w:r>
      <w:r w:rsidR="007A13D2">
        <w:rPr>
          <w:rFonts w:ascii="Times New Roman" w:eastAsia="Times New Roman" w:hAnsi="Times New Roman" w:cs="Times New Roman"/>
          <w:b/>
          <w:sz w:val="32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   MEMBERSHIP APPLICATION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145B" w:rsidRDefault="00DE2D29" w:rsidP="00DE2D29">
      <w:pPr>
        <w:spacing w:after="0" w:line="247" w:lineRule="auto"/>
        <w:ind w:right="15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</w:t>
      </w:r>
      <w:r w:rsidR="00EE570A">
        <w:rPr>
          <w:rFonts w:ascii="Times New Roman" w:eastAsia="Times New Roman" w:hAnsi="Times New Roman" w:cs="Times New Roman"/>
          <w:b/>
          <w:i/>
          <w:sz w:val="20"/>
        </w:rPr>
        <w:t xml:space="preserve">P.O. Box 571 • Stayton, Oregon  </w:t>
      </w:r>
      <w:proofErr w:type="gramStart"/>
      <w:r w:rsidR="00EE570A">
        <w:rPr>
          <w:rFonts w:ascii="Times New Roman" w:eastAsia="Times New Roman" w:hAnsi="Times New Roman" w:cs="Times New Roman"/>
          <w:b/>
          <w:i/>
          <w:sz w:val="20"/>
        </w:rPr>
        <w:t>97383  •</w:t>
      </w:r>
      <w:proofErr w:type="gramEnd"/>
      <w:r w:rsidR="00EE570A">
        <w:rPr>
          <w:rFonts w:ascii="Times New Roman" w:eastAsia="Times New Roman" w:hAnsi="Times New Roman" w:cs="Times New Roman"/>
          <w:b/>
          <w:i/>
          <w:sz w:val="20"/>
        </w:rPr>
        <w:t xml:space="preserve">  email info@oraggregate.com    </w:t>
      </w:r>
      <w:r w:rsidR="00EE570A">
        <w:rPr>
          <w:rFonts w:ascii="Times New Roman" w:eastAsia="Times New Roman" w:hAnsi="Times New Roman" w:cs="Times New Roman"/>
          <w:sz w:val="24"/>
        </w:rPr>
        <w:t xml:space="preserve"> </w:t>
      </w:r>
    </w:p>
    <w:p w:rsidR="00DE2D29" w:rsidRDefault="00DE2D29" w:rsidP="00DE2D29">
      <w:pPr>
        <w:spacing w:after="0" w:line="247" w:lineRule="auto"/>
        <w:ind w:right="1501"/>
      </w:pPr>
    </w:p>
    <w:p w:rsidR="002C145B" w:rsidRDefault="00EE570A">
      <w:pPr>
        <w:spacing w:after="258"/>
        <w:ind w:left="-5" w:hanging="10"/>
      </w:pPr>
      <w:r>
        <w:rPr>
          <w:rFonts w:ascii="Arial" w:eastAsia="Arial" w:hAnsi="Arial" w:cs="Arial"/>
          <w:sz w:val="24"/>
        </w:rPr>
        <w:t xml:space="preserve">Company Name: ______________________________________________________ </w:t>
      </w:r>
    </w:p>
    <w:p w:rsidR="002C145B" w:rsidRDefault="00EE570A">
      <w:pPr>
        <w:spacing w:after="258"/>
        <w:ind w:left="-5" w:hanging="10"/>
      </w:pPr>
      <w:r>
        <w:rPr>
          <w:rFonts w:ascii="Arial" w:eastAsia="Arial" w:hAnsi="Arial" w:cs="Arial"/>
          <w:sz w:val="24"/>
        </w:rPr>
        <w:t xml:space="preserve">Applicant’s Name: _____________________________________________________ </w:t>
      </w:r>
    </w:p>
    <w:p w:rsidR="002C145B" w:rsidRDefault="00EE570A">
      <w:pPr>
        <w:spacing w:after="258"/>
        <w:ind w:left="-5" w:hanging="10"/>
      </w:pPr>
      <w:r>
        <w:rPr>
          <w:rFonts w:ascii="Arial" w:eastAsia="Arial" w:hAnsi="Arial" w:cs="Arial"/>
          <w:sz w:val="24"/>
        </w:rPr>
        <w:t xml:space="preserve">Business Address: _____________________________________________________ </w:t>
      </w:r>
    </w:p>
    <w:p w:rsidR="002C145B" w:rsidRDefault="00EE570A">
      <w:pPr>
        <w:tabs>
          <w:tab w:val="center" w:pos="4614"/>
          <w:tab w:val="center" w:pos="7382"/>
        </w:tabs>
        <w:spacing w:after="258"/>
        <w:ind w:left="-15"/>
      </w:pPr>
      <w:r>
        <w:rPr>
          <w:rFonts w:ascii="Arial" w:eastAsia="Arial" w:hAnsi="Arial" w:cs="Arial"/>
          <w:sz w:val="24"/>
        </w:rPr>
        <w:t xml:space="preserve">City: ____________________  </w:t>
      </w:r>
      <w:r>
        <w:rPr>
          <w:rFonts w:ascii="Arial" w:eastAsia="Arial" w:hAnsi="Arial" w:cs="Arial"/>
          <w:sz w:val="24"/>
        </w:rPr>
        <w:tab/>
        <w:t xml:space="preserve">State: __________   </w:t>
      </w:r>
      <w:r>
        <w:rPr>
          <w:rFonts w:ascii="Arial" w:eastAsia="Arial" w:hAnsi="Arial" w:cs="Arial"/>
          <w:sz w:val="24"/>
        </w:rPr>
        <w:tab/>
        <w:t xml:space="preserve">Zip: __________ </w:t>
      </w:r>
    </w:p>
    <w:p w:rsidR="002C145B" w:rsidRDefault="00EE570A">
      <w:pPr>
        <w:spacing w:after="364"/>
        <w:ind w:left="-5" w:hanging="10"/>
      </w:pPr>
      <w:r>
        <w:rPr>
          <w:rFonts w:ascii="Arial" w:eastAsia="Arial" w:hAnsi="Arial" w:cs="Arial"/>
          <w:sz w:val="24"/>
        </w:rPr>
        <w:t xml:space="preserve">Tel: ____________________________ Email: ______________________________ </w:t>
      </w:r>
    </w:p>
    <w:p w:rsidR="002C145B" w:rsidRDefault="00F42438" w:rsidP="00F42438">
      <w:pPr>
        <w:spacing w:after="271" w:line="240" w:lineRule="auto"/>
        <w:ind w:left="230"/>
        <w:contextualSpacing/>
      </w:pPr>
      <w:r>
        <w:rPr>
          <w:rFonts w:ascii="Arial" w:eastAsia="Arial" w:hAnsi="Arial" w:cs="Arial"/>
          <w:b/>
          <w:sz w:val="36"/>
        </w:rPr>
        <w:t xml:space="preserve">                   </w:t>
      </w:r>
      <w:r w:rsidR="00EE570A">
        <w:rPr>
          <w:rFonts w:ascii="Arial" w:eastAsia="Arial" w:hAnsi="Arial" w:cs="Arial"/>
          <w:b/>
          <w:sz w:val="36"/>
        </w:rPr>
        <w:t xml:space="preserve">Annual Membership Dues </w:t>
      </w:r>
    </w:p>
    <w:p w:rsidR="002C145B" w:rsidRDefault="00F42438" w:rsidP="00F42438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</w:t>
      </w:r>
      <w:r w:rsidR="00EE570A">
        <w:rPr>
          <w:rFonts w:ascii="Arial" w:eastAsia="Arial" w:hAnsi="Arial" w:cs="Arial"/>
          <w:b/>
          <w:sz w:val="24"/>
        </w:rPr>
        <w:t xml:space="preserve"> OIAA MEMBERSHIP DUES ARE AS FOLLOWS: </w:t>
      </w:r>
    </w:p>
    <w:p w:rsidR="00F42438" w:rsidRDefault="00F42438" w:rsidP="00F42438">
      <w:pPr>
        <w:spacing w:after="0"/>
      </w:pPr>
    </w:p>
    <w:tbl>
      <w:tblPr>
        <w:tblStyle w:val="TableGrid"/>
        <w:tblW w:w="9423" w:type="dxa"/>
        <w:tblInd w:w="0" w:type="dxa"/>
        <w:tblLook w:val="04A0" w:firstRow="1" w:lastRow="0" w:firstColumn="1" w:lastColumn="0" w:noHBand="0" w:noVBand="1"/>
      </w:tblPr>
      <w:tblGrid>
        <w:gridCol w:w="7887"/>
        <w:gridCol w:w="1536"/>
      </w:tblGrid>
      <w:tr w:rsidR="002C145B">
        <w:trPr>
          <w:trHeight w:val="757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DE2D29">
            <w:pPr>
              <w:tabs>
                <w:tab w:val="center" w:pos="3087"/>
                <w:tab w:val="center" w:pos="5041"/>
                <w:tab w:val="center" w:pos="5761"/>
                <w:tab w:val="center" w:pos="6481"/>
                <w:tab w:val="center" w:pos="720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b/>
                <w:u w:val="single" w:color="000000"/>
              </w:rPr>
              <w:t>Premier Corporate Membership</w:t>
            </w:r>
            <w:r w:rsidR="00EE570A"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</w:p>
          <w:p w:rsidR="002C145B" w:rsidRDefault="00DE2D29">
            <w:pPr>
              <w:tabs>
                <w:tab w:val="center" w:pos="4254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i/>
              </w:rPr>
              <w:t xml:space="preserve">(Includes attendance to </w:t>
            </w:r>
            <w:r w:rsidR="00EE570A">
              <w:rPr>
                <w:rFonts w:ascii="Arial" w:eastAsia="Arial" w:hAnsi="Arial" w:cs="Arial"/>
                <w:b/>
                <w:i/>
              </w:rPr>
              <w:t>ALL</w:t>
            </w:r>
            <w:r w:rsidR="00EE570A">
              <w:rPr>
                <w:rFonts w:ascii="Arial" w:eastAsia="Arial" w:hAnsi="Arial" w:cs="Arial"/>
                <w:i/>
              </w:rPr>
              <w:t xml:space="preserve"> OIAA events free of charge) </w:t>
            </w:r>
          </w:p>
          <w:p w:rsidR="002C145B" w:rsidRDefault="00EE570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EE570A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</w:rPr>
              <w:t>$     1,250.00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2C145B">
        <w:trPr>
          <w:trHeight w:val="1265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DE2D29">
            <w:pPr>
              <w:tabs>
                <w:tab w:val="center" w:pos="2645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b/>
                <w:u w:val="single" w:color="000000"/>
              </w:rPr>
              <w:t>Corporate Membership</w:t>
            </w:r>
            <w:r w:rsidR="00EE570A"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</w:p>
          <w:p w:rsidR="002C145B" w:rsidRDefault="00DE2D29">
            <w:pPr>
              <w:tabs>
                <w:tab w:val="center" w:pos="4074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color w:val="2E74B5"/>
              </w:rPr>
              <w:t xml:space="preserve">Producers and Operators that require Part 46 Training </w:t>
            </w:r>
          </w:p>
          <w:p w:rsidR="002C145B" w:rsidRDefault="00DE2D29">
            <w:pPr>
              <w:spacing w:after="2" w:line="246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i/>
              </w:rPr>
              <w:t xml:space="preserve">(Includes attendance to Part 46 training for up to 10 employees </w:t>
            </w:r>
            <w:r>
              <w:rPr>
                <w:rFonts w:ascii="Arial" w:eastAsia="Arial" w:hAnsi="Arial" w:cs="Arial"/>
                <w:i/>
              </w:rPr>
              <w:t>a</w:t>
            </w:r>
            <w:r w:rsidR="00EE570A">
              <w:rPr>
                <w:rFonts w:ascii="Arial" w:eastAsia="Arial" w:hAnsi="Arial" w:cs="Arial"/>
                <w:i/>
              </w:rPr>
              <w:t xml:space="preserve">nd a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EE570A">
              <w:rPr>
                <w:rFonts w:ascii="Arial" w:eastAsia="Arial" w:hAnsi="Arial" w:cs="Arial"/>
                <w:i/>
              </w:rPr>
              <w:t xml:space="preserve">20% discount on all other OIAA sponsored events)  </w:t>
            </w:r>
          </w:p>
          <w:p w:rsidR="002C145B" w:rsidRDefault="00EE570A"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EE570A">
            <w:pPr>
              <w:ind w:left="34"/>
            </w:pPr>
            <w:r>
              <w:rPr>
                <w:rFonts w:ascii="Arial" w:eastAsia="Arial" w:hAnsi="Arial" w:cs="Arial"/>
                <w:b/>
              </w:rPr>
              <w:t xml:space="preserve">$        500.00 </w:t>
            </w:r>
          </w:p>
        </w:tc>
      </w:tr>
      <w:tr w:rsidR="002C145B">
        <w:trPr>
          <w:trHeight w:val="1517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DE2D29">
            <w:pPr>
              <w:tabs>
                <w:tab w:val="center" w:pos="3507"/>
                <w:tab w:val="center" w:pos="6481"/>
                <w:tab w:val="center" w:pos="720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b/>
                <w:u w:val="single" w:color="000000"/>
              </w:rPr>
              <w:t>Associate (non-aggregate) Membership</w:t>
            </w:r>
            <w:r w:rsidR="00EE570A">
              <w:rPr>
                <w:rFonts w:ascii="Arial" w:eastAsia="Arial" w:hAnsi="Arial" w:cs="Arial"/>
              </w:rPr>
              <w:t xml:space="preserve"> 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</w:p>
          <w:p w:rsidR="00DE2D29" w:rsidRDefault="00DE2D29">
            <w:pPr>
              <w:spacing w:line="247" w:lineRule="auto"/>
              <w:ind w:right="25"/>
              <w:rPr>
                <w:rFonts w:ascii="Arial" w:eastAsia="Arial" w:hAnsi="Arial" w:cs="Arial"/>
                <w:color w:val="2E74B5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color w:val="2E74B5"/>
              </w:rPr>
              <w:t xml:space="preserve">Consultants, Sales Representatives, Fuel and Maintenance </w:t>
            </w:r>
          </w:p>
          <w:p w:rsidR="00DE2D29" w:rsidRDefault="00DE2D29">
            <w:pPr>
              <w:spacing w:line="247" w:lineRule="auto"/>
              <w:ind w:righ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color w:val="2E74B5"/>
              </w:rPr>
              <w:t>Vendors</w:t>
            </w:r>
            <w:r w:rsidR="00EE570A">
              <w:rPr>
                <w:rFonts w:ascii="Arial" w:eastAsia="Arial" w:hAnsi="Arial" w:cs="Arial"/>
              </w:rPr>
              <w:t xml:space="preserve">. </w:t>
            </w:r>
          </w:p>
          <w:p w:rsidR="002C145B" w:rsidRDefault="00EE570A">
            <w:pPr>
              <w:spacing w:line="247" w:lineRule="auto"/>
              <w:ind w:right="2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(Includes attendance to Part 46 training for 1  employee free of charge – No discounts on other OIAA   sponsored events) </w:t>
            </w:r>
          </w:p>
          <w:p w:rsidR="002C145B" w:rsidRDefault="00EE570A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EE570A">
            <w:pPr>
              <w:ind w:left="34"/>
            </w:pPr>
            <w:r>
              <w:rPr>
                <w:rFonts w:ascii="Arial" w:eastAsia="Arial" w:hAnsi="Arial" w:cs="Arial"/>
                <w:b/>
              </w:rPr>
              <w:t xml:space="preserve">$        250.00 </w:t>
            </w:r>
          </w:p>
        </w:tc>
      </w:tr>
      <w:tr w:rsidR="002C145B">
        <w:trPr>
          <w:trHeight w:val="833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DE2D29">
            <w:pPr>
              <w:tabs>
                <w:tab w:val="center" w:pos="2529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28"/>
            </w:pPr>
            <w:r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  <w:b/>
                <w:u w:val="single" w:color="000000"/>
              </w:rPr>
              <w:t>Student Membership</w:t>
            </w:r>
            <w:r w:rsidR="00EE570A">
              <w:rPr>
                <w:rFonts w:ascii="Arial" w:eastAsia="Arial" w:hAnsi="Arial" w:cs="Arial"/>
              </w:rPr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  <w:r w:rsidR="00EE570A">
              <w:rPr>
                <w:rFonts w:ascii="Arial" w:eastAsia="Arial" w:hAnsi="Arial" w:cs="Arial"/>
              </w:rPr>
              <w:tab/>
              <w:t xml:space="preserve"> </w:t>
            </w:r>
          </w:p>
          <w:p w:rsidR="002C145B" w:rsidRDefault="00EE570A">
            <w:pPr>
              <w:ind w:right="403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(Must be a fulltime student studying in the forest, aggregate   or construction fields)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145B" w:rsidRDefault="00EE570A">
            <w:pPr>
              <w:ind w:left="34"/>
            </w:pPr>
            <w:r>
              <w:rPr>
                <w:rFonts w:ascii="Arial" w:eastAsia="Arial" w:hAnsi="Arial" w:cs="Arial"/>
                <w:b/>
              </w:rPr>
              <w:t xml:space="preserve">$         25.00 </w:t>
            </w:r>
          </w:p>
        </w:tc>
      </w:tr>
    </w:tbl>
    <w:p w:rsidR="002C145B" w:rsidRDefault="00EE570A">
      <w:pPr>
        <w:spacing w:after="24"/>
      </w:pPr>
      <w:r>
        <w:rPr>
          <w:rFonts w:ascii="Arial" w:eastAsia="Arial" w:hAnsi="Arial" w:cs="Arial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C145B" w:rsidRDefault="00EE570A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All membership fees are to be forwarded with this application to:  </w:t>
      </w:r>
    </w:p>
    <w:p w:rsidR="002C145B" w:rsidRDefault="00EE570A">
      <w:pPr>
        <w:spacing w:after="0"/>
      </w:pPr>
      <w:r>
        <w:rPr>
          <w:rFonts w:ascii="Arial" w:eastAsia="Arial" w:hAnsi="Arial" w:cs="Arial"/>
          <w:i/>
          <w:sz w:val="24"/>
        </w:rPr>
        <w:t xml:space="preserve">        (Note:  Credit Card payments are no longer available)  </w:t>
      </w:r>
    </w:p>
    <w:p w:rsidR="002C145B" w:rsidRDefault="00EE570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C145B" w:rsidRDefault="00EE570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Oregon Independent Aggregate Association </w:t>
      </w:r>
    </w:p>
    <w:p w:rsidR="002C145B" w:rsidRDefault="00EE570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Attention: MEMBERSHIP </w:t>
      </w:r>
    </w:p>
    <w:p w:rsidR="002C145B" w:rsidRDefault="00EE570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PO Box 571 </w:t>
      </w:r>
    </w:p>
    <w:p w:rsidR="002C145B" w:rsidRDefault="00EE570A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Stayton, Oregon  97383 </w:t>
      </w:r>
    </w:p>
    <w:p w:rsidR="00DE2D29" w:rsidRDefault="00EE570A" w:rsidP="00DE2D29">
      <w:pPr>
        <w:spacing w:after="0"/>
        <w:ind w:left="-5" w:hanging="1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Phone (541) </w:t>
      </w:r>
      <w:r>
        <w:rPr>
          <w:rFonts w:ascii="Arial" w:eastAsia="Arial" w:hAnsi="Arial" w:cs="Arial"/>
          <w:b/>
          <w:i/>
          <w:sz w:val="24"/>
        </w:rPr>
        <w:t xml:space="preserve">994-8510 </w:t>
      </w:r>
    </w:p>
    <w:p w:rsidR="00762418" w:rsidRDefault="00762418" w:rsidP="00DE2D29">
      <w:pPr>
        <w:spacing w:after="0"/>
        <w:ind w:left="-5" w:hanging="10"/>
        <w:rPr>
          <w:rFonts w:ascii="Arial" w:eastAsia="Arial" w:hAnsi="Arial" w:cs="Arial"/>
          <w:b/>
          <w:i/>
          <w:sz w:val="24"/>
        </w:rPr>
      </w:pPr>
    </w:p>
    <w:p w:rsidR="002C145B" w:rsidRDefault="00EE570A" w:rsidP="00EE570A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Website:  </w:t>
      </w:r>
      <w:hyperlink r:id="rId5">
        <w:r>
          <w:rPr>
            <w:rFonts w:ascii="Arial" w:eastAsia="Arial" w:hAnsi="Arial" w:cs="Arial"/>
            <w:b/>
            <w:i/>
            <w:color w:val="0000FF"/>
            <w:sz w:val="24"/>
            <w:u w:val="single" w:color="0000FF"/>
          </w:rPr>
          <w:t>www.oraggregate.com</w:t>
        </w:r>
      </w:hyperlink>
      <w:hyperlink r:id="rId6">
        <w:r>
          <w:rPr>
            <w:rFonts w:ascii="Arial" w:eastAsia="Arial" w:hAnsi="Arial" w:cs="Arial"/>
            <w:b/>
            <w:i/>
            <w:sz w:val="24"/>
          </w:rPr>
          <w:t xml:space="preserve"> </w:t>
        </w:r>
      </w:hyperlink>
      <w:r w:rsidR="00762418">
        <w:rPr>
          <w:rFonts w:ascii="Arial" w:eastAsia="Arial" w:hAnsi="Arial" w:cs="Arial"/>
          <w:b/>
          <w:i/>
          <w:sz w:val="24"/>
        </w:rPr>
        <w:tab/>
      </w:r>
      <w:r w:rsidR="00762418"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 xml:space="preserve">e-mail Address:   </w:t>
      </w:r>
      <w:r>
        <w:rPr>
          <w:rFonts w:ascii="Arial" w:eastAsia="Arial" w:hAnsi="Arial" w:cs="Arial"/>
          <w:b/>
          <w:i/>
          <w:color w:val="0000FF"/>
          <w:sz w:val="24"/>
          <w:u w:val="single" w:color="0000FF"/>
        </w:rPr>
        <w:t>info@oraggregate.com</w:t>
      </w:r>
      <w:r>
        <w:rPr>
          <w:rFonts w:ascii="Arial" w:eastAsia="Arial" w:hAnsi="Arial" w:cs="Arial"/>
          <w:b/>
          <w:i/>
          <w:color w:val="9B3300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9B3300"/>
          <w:sz w:val="40"/>
        </w:rPr>
        <w:t xml:space="preserve"> </w:t>
      </w:r>
    </w:p>
    <w:sectPr w:rsidR="002C145B" w:rsidSect="007624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5B"/>
    <w:rsid w:val="002C145B"/>
    <w:rsid w:val="00762418"/>
    <w:rsid w:val="007A13D2"/>
    <w:rsid w:val="00DE2D29"/>
    <w:rsid w:val="00EE570A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6CE56-9272-4B3C-AB05-2FF6664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aggregate.com/" TargetMode="External"/><Relationship Id="rId5" Type="http://schemas.openxmlformats.org/officeDocument/2006/relationships/hyperlink" Target="http://www.oraggregate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Gingram</dc:creator>
  <cp:keywords/>
  <cp:lastModifiedBy>Kellie Ramar</cp:lastModifiedBy>
  <cp:revision>6</cp:revision>
  <cp:lastPrinted>2020-03-07T02:32:00Z</cp:lastPrinted>
  <dcterms:created xsi:type="dcterms:W3CDTF">2020-03-07T02:23:00Z</dcterms:created>
  <dcterms:modified xsi:type="dcterms:W3CDTF">2020-05-04T17:07:00Z</dcterms:modified>
</cp:coreProperties>
</file>